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3DDD">
        <w:rPr>
          <w:rFonts w:ascii="Times New Roman" w:hAnsi="Times New Roman" w:cs="Times New Roman"/>
          <w:sz w:val="28"/>
          <w:szCs w:val="28"/>
        </w:rPr>
        <w:t xml:space="preserve">СОВЕТ  ДЕПУТАТОВ                                             </w:t>
      </w:r>
      <w:r w:rsidRPr="00FD3D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>НОВОГРИГОРЬЕВСКИЙ  СЕЛЬСОВЕТ</w:t>
      </w:r>
    </w:p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 xml:space="preserve">        АКБУЛАКСКОГО РАЙОНА                                     </w:t>
      </w:r>
    </w:p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 xml:space="preserve">        ОРЕНБУРГСКОЙ ОБЛАСТИ</w:t>
      </w:r>
    </w:p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 xml:space="preserve">                    второго созыва</w:t>
      </w:r>
    </w:p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 xml:space="preserve">                     РЕШЕНИЕ </w:t>
      </w:r>
    </w:p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 xml:space="preserve">               от 15.12.2010г № 16</w:t>
      </w:r>
    </w:p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>В решение Совета депутатов</w:t>
      </w:r>
    </w:p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D3DDD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FD3DDD">
        <w:rPr>
          <w:rFonts w:ascii="Times New Roman" w:hAnsi="Times New Roman" w:cs="Times New Roman"/>
          <w:sz w:val="28"/>
          <w:szCs w:val="28"/>
        </w:rPr>
        <w:t xml:space="preserve"> сельсовет  № 91 от 29.04.2009 </w:t>
      </w:r>
    </w:p>
    <w:p w:rsidR="00FD3DDD" w:rsidRPr="00FD3DDD" w:rsidRDefault="00FD3DDD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FD3DDD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FD3DDD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должностей муниципальной службы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FD3DDD">
        <w:rPr>
          <w:rFonts w:ascii="Times New Roman" w:hAnsi="Times New Roman" w:cs="Times New Roman"/>
          <w:sz w:val="28"/>
          <w:szCs w:val="28"/>
        </w:rPr>
        <w:t>»</w:t>
      </w:r>
    </w:p>
    <w:p w:rsidR="00FD3DDD" w:rsidRPr="00FD3DDD" w:rsidRDefault="00FD3DDD" w:rsidP="00FD3DDD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FD3DDD" w:rsidRPr="00FD3DDD" w:rsidRDefault="00FD3DDD" w:rsidP="00FD3DDD">
      <w:pPr>
        <w:pStyle w:val="a3"/>
        <w:spacing w:after="0"/>
        <w:ind w:firstLine="720"/>
        <w:jc w:val="both"/>
        <w:rPr>
          <w:sz w:val="28"/>
          <w:szCs w:val="28"/>
        </w:rPr>
      </w:pPr>
      <w:r w:rsidRPr="00FD3DDD">
        <w:rPr>
          <w:sz w:val="28"/>
          <w:szCs w:val="28"/>
        </w:rPr>
        <w:t xml:space="preserve">В  целях приведения Положения «О порядке проведения конкурса на замещение должностей муниципальной службы муниципального образования </w:t>
      </w:r>
      <w:proofErr w:type="spellStart"/>
      <w:r w:rsidRPr="00FD3DDD">
        <w:rPr>
          <w:sz w:val="28"/>
          <w:szCs w:val="28"/>
        </w:rPr>
        <w:t>Новогригорьевский</w:t>
      </w:r>
      <w:proofErr w:type="spellEnd"/>
      <w:r w:rsidRPr="00FD3DDD">
        <w:rPr>
          <w:sz w:val="28"/>
          <w:szCs w:val="28"/>
        </w:rPr>
        <w:t xml:space="preserve"> сельсовет» в соответствие с   действующим законодательством, во исполнение требований, изложенных в протесте пр</w:t>
      </w:r>
      <w:r w:rsidRPr="00FD3DDD">
        <w:rPr>
          <w:sz w:val="28"/>
          <w:szCs w:val="28"/>
        </w:rPr>
        <w:t>о</w:t>
      </w:r>
      <w:r w:rsidRPr="00FD3DDD">
        <w:rPr>
          <w:sz w:val="28"/>
          <w:szCs w:val="28"/>
        </w:rPr>
        <w:t xml:space="preserve">курора </w:t>
      </w:r>
      <w:proofErr w:type="spellStart"/>
      <w:r w:rsidRPr="00FD3DDD">
        <w:rPr>
          <w:sz w:val="28"/>
          <w:szCs w:val="28"/>
        </w:rPr>
        <w:t>Акбулакского</w:t>
      </w:r>
      <w:proofErr w:type="spellEnd"/>
      <w:r w:rsidRPr="00FD3DDD">
        <w:rPr>
          <w:sz w:val="28"/>
          <w:szCs w:val="28"/>
        </w:rPr>
        <w:t xml:space="preserve"> района № 7-1-2010 от 11.08.2010 г, Совет депутатов муниц</w:t>
      </w:r>
      <w:r w:rsidRPr="00FD3DDD">
        <w:rPr>
          <w:sz w:val="28"/>
          <w:szCs w:val="28"/>
        </w:rPr>
        <w:t>и</w:t>
      </w:r>
      <w:r w:rsidRPr="00FD3DDD">
        <w:rPr>
          <w:sz w:val="28"/>
          <w:szCs w:val="28"/>
        </w:rPr>
        <w:t xml:space="preserve">пального образования </w:t>
      </w:r>
      <w:proofErr w:type="spellStart"/>
      <w:r w:rsidRPr="00FD3DDD">
        <w:rPr>
          <w:sz w:val="28"/>
          <w:szCs w:val="28"/>
        </w:rPr>
        <w:t>Новогригорьевский</w:t>
      </w:r>
      <w:proofErr w:type="spellEnd"/>
      <w:r w:rsidRPr="00FD3DDD">
        <w:rPr>
          <w:sz w:val="28"/>
          <w:szCs w:val="28"/>
        </w:rPr>
        <w:t xml:space="preserve">  сельсовет </w:t>
      </w:r>
      <w:proofErr w:type="spellStart"/>
      <w:r w:rsidRPr="00FD3DDD">
        <w:rPr>
          <w:sz w:val="28"/>
          <w:szCs w:val="28"/>
        </w:rPr>
        <w:t>Акбулакского</w:t>
      </w:r>
      <w:proofErr w:type="spellEnd"/>
      <w:r w:rsidRPr="00FD3DDD">
        <w:rPr>
          <w:sz w:val="28"/>
          <w:szCs w:val="28"/>
        </w:rPr>
        <w:t xml:space="preserve"> района Оренбургской области РЕШИЛ:  </w:t>
      </w:r>
    </w:p>
    <w:p w:rsidR="00FD3DDD" w:rsidRPr="00FD3DDD" w:rsidRDefault="00FD3DDD" w:rsidP="00FD3DDD">
      <w:pPr>
        <w:pStyle w:val="a3"/>
        <w:spacing w:after="0"/>
        <w:ind w:firstLine="720"/>
        <w:jc w:val="both"/>
        <w:rPr>
          <w:sz w:val="28"/>
          <w:szCs w:val="28"/>
        </w:rPr>
      </w:pPr>
      <w:r w:rsidRPr="00FD3DDD">
        <w:rPr>
          <w:sz w:val="28"/>
          <w:szCs w:val="28"/>
        </w:rPr>
        <w:t xml:space="preserve">1. Пункт 1.3 части 1  положения «О порядке проведения конкурса на замещение должностей муниципальной службы муниципального образования </w:t>
      </w:r>
      <w:proofErr w:type="spellStart"/>
      <w:r w:rsidRPr="00FD3DDD">
        <w:rPr>
          <w:sz w:val="28"/>
          <w:szCs w:val="28"/>
        </w:rPr>
        <w:t>Новогригорьевский</w:t>
      </w:r>
      <w:proofErr w:type="spellEnd"/>
      <w:r w:rsidRPr="00FD3DDD">
        <w:rPr>
          <w:sz w:val="28"/>
          <w:szCs w:val="28"/>
        </w:rPr>
        <w:t xml:space="preserve"> сельсовет» о</w:t>
      </w:r>
      <w:r w:rsidRPr="00FD3DDD">
        <w:rPr>
          <w:sz w:val="28"/>
          <w:szCs w:val="28"/>
        </w:rPr>
        <w:t>т</w:t>
      </w:r>
      <w:r w:rsidRPr="00FD3DDD">
        <w:rPr>
          <w:sz w:val="28"/>
          <w:szCs w:val="28"/>
        </w:rPr>
        <w:t>менить.</w:t>
      </w:r>
    </w:p>
    <w:p w:rsidR="00FD3DDD" w:rsidRPr="00FD3DDD" w:rsidRDefault="00FD3DDD" w:rsidP="00FD3DDD">
      <w:pPr>
        <w:pStyle w:val="a3"/>
        <w:spacing w:after="0"/>
        <w:ind w:firstLine="720"/>
        <w:jc w:val="both"/>
        <w:rPr>
          <w:sz w:val="28"/>
          <w:szCs w:val="28"/>
        </w:rPr>
      </w:pPr>
      <w:r w:rsidRPr="00FD3DDD">
        <w:rPr>
          <w:sz w:val="28"/>
          <w:szCs w:val="28"/>
        </w:rPr>
        <w:t xml:space="preserve"> 2. Пункт 1.3 части 1 положения «О порядке проведения конкурса на замещение должностей муниципальной службы муниципального образования </w:t>
      </w:r>
      <w:proofErr w:type="spellStart"/>
      <w:r w:rsidRPr="00FD3DDD">
        <w:rPr>
          <w:sz w:val="28"/>
          <w:szCs w:val="28"/>
        </w:rPr>
        <w:t>Новогригорьевский</w:t>
      </w:r>
      <w:proofErr w:type="spellEnd"/>
      <w:r w:rsidRPr="00FD3DDD">
        <w:rPr>
          <w:sz w:val="28"/>
          <w:szCs w:val="28"/>
        </w:rPr>
        <w:t xml:space="preserve"> сельсовет» изложить в следующей реда</w:t>
      </w:r>
      <w:r w:rsidRPr="00FD3DDD">
        <w:rPr>
          <w:sz w:val="28"/>
          <w:szCs w:val="28"/>
        </w:rPr>
        <w:t>к</w:t>
      </w:r>
      <w:r w:rsidRPr="00FD3DDD">
        <w:rPr>
          <w:sz w:val="28"/>
          <w:szCs w:val="28"/>
        </w:rPr>
        <w:t xml:space="preserve">ции: </w:t>
      </w:r>
      <w:proofErr w:type="gramStart"/>
      <w:r w:rsidRPr="00FD3DDD">
        <w:rPr>
          <w:sz w:val="28"/>
          <w:szCs w:val="28"/>
        </w:rPr>
        <w:t>«Право на участие в конкурсе на замещение должностей муниципальной службы имеют граждане, достигшие возраста 18 лет, владе</w:t>
      </w:r>
      <w:r w:rsidRPr="00FD3DDD">
        <w:rPr>
          <w:sz w:val="28"/>
          <w:szCs w:val="28"/>
        </w:rPr>
        <w:t>ю</w:t>
      </w:r>
      <w:r w:rsidRPr="00FD3DDD">
        <w:rPr>
          <w:sz w:val="28"/>
          <w:szCs w:val="28"/>
        </w:rPr>
        <w:t>щие государственным языком Российской Федерации и соответствующие квалификационным требованиям, установле</w:t>
      </w:r>
      <w:r w:rsidRPr="00FD3DDD">
        <w:rPr>
          <w:sz w:val="28"/>
          <w:szCs w:val="28"/>
        </w:rPr>
        <w:t>н</w:t>
      </w:r>
      <w:r w:rsidRPr="00FD3DDD">
        <w:rPr>
          <w:sz w:val="28"/>
          <w:szCs w:val="28"/>
        </w:rPr>
        <w:t>ным в соответствии с действующим законодательством для замещения должностей муниципальной службы, при отсутствии обсто</w:t>
      </w:r>
      <w:r w:rsidRPr="00FD3DDD">
        <w:rPr>
          <w:sz w:val="28"/>
          <w:szCs w:val="28"/>
        </w:rPr>
        <w:t>я</w:t>
      </w:r>
      <w:r w:rsidRPr="00FD3DDD">
        <w:rPr>
          <w:sz w:val="28"/>
          <w:szCs w:val="28"/>
        </w:rPr>
        <w:t>тельств, установленных Федеральными законами в качестве ограничений, связанных с муниципал</w:t>
      </w:r>
      <w:r w:rsidRPr="00FD3DDD">
        <w:rPr>
          <w:sz w:val="28"/>
          <w:szCs w:val="28"/>
        </w:rPr>
        <w:t>ь</w:t>
      </w:r>
      <w:r w:rsidRPr="00FD3DDD">
        <w:rPr>
          <w:sz w:val="28"/>
          <w:szCs w:val="28"/>
        </w:rPr>
        <w:t>ной службой.»</w:t>
      </w:r>
      <w:proofErr w:type="gramEnd"/>
    </w:p>
    <w:p w:rsidR="00FD3DDD" w:rsidRPr="00FD3DDD" w:rsidRDefault="00FD3DDD" w:rsidP="00FD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 w:rsidRPr="00FD3D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3DD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</w:t>
      </w:r>
      <w:r w:rsidRPr="00FD3DDD">
        <w:rPr>
          <w:rFonts w:ascii="Times New Roman" w:hAnsi="Times New Roman" w:cs="Times New Roman"/>
          <w:sz w:val="28"/>
          <w:szCs w:val="28"/>
        </w:rPr>
        <w:t>о</w:t>
      </w:r>
      <w:r w:rsidRPr="00FD3DDD">
        <w:rPr>
          <w:rFonts w:ascii="Times New Roman" w:hAnsi="Times New Roman" w:cs="Times New Roman"/>
          <w:sz w:val="28"/>
          <w:szCs w:val="28"/>
        </w:rPr>
        <w:t>бой.</w:t>
      </w:r>
    </w:p>
    <w:p w:rsidR="00FD3DDD" w:rsidRPr="00FD3DDD" w:rsidRDefault="00FD3DDD" w:rsidP="00FD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 xml:space="preserve">      4.Настоящее решение обнародовать на территории муниципального образования </w:t>
      </w:r>
      <w:proofErr w:type="spellStart"/>
      <w:r w:rsidRPr="00FD3DDD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FD3DDD">
        <w:rPr>
          <w:rFonts w:ascii="Times New Roman" w:hAnsi="Times New Roman" w:cs="Times New Roman"/>
          <w:sz w:val="28"/>
          <w:szCs w:val="28"/>
        </w:rPr>
        <w:t xml:space="preserve"> сельсовет установле</w:t>
      </w:r>
      <w:r w:rsidRPr="00FD3DDD">
        <w:rPr>
          <w:rFonts w:ascii="Times New Roman" w:hAnsi="Times New Roman" w:cs="Times New Roman"/>
          <w:sz w:val="28"/>
          <w:szCs w:val="28"/>
        </w:rPr>
        <w:t>н</w:t>
      </w:r>
      <w:r w:rsidRPr="00FD3DDD">
        <w:rPr>
          <w:rFonts w:ascii="Times New Roman" w:hAnsi="Times New Roman" w:cs="Times New Roman"/>
          <w:sz w:val="28"/>
          <w:szCs w:val="28"/>
        </w:rPr>
        <w:t>ным порядком.</w:t>
      </w:r>
    </w:p>
    <w:p w:rsidR="00FD3DDD" w:rsidRPr="00FD3DDD" w:rsidRDefault="00FD3DDD" w:rsidP="00FD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 xml:space="preserve">      5.Решение вступает в силу со дня его официального обнарод</w:t>
      </w:r>
      <w:r w:rsidRPr="00FD3DDD">
        <w:rPr>
          <w:rFonts w:ascii="Times New Roman" w:hAnsi="Times New Roman" w:cs="Times New Roman"/>
          <w:sz w:val="28"/>
          <w:szCs w:val="28"/>
        </w:rPr>
        <w:t>о</w:t>
      </w:r>
      <w:r w:rsidRPr="00FD3DDD">
        <w:rPr>
          <w:rFonts w:ascii="Times New Roman" w:hAnsi="Times New Roman" w:cs="Times New Roman"/>
          <w:sz w:val="28"/>
          <w:szCs w:val="28"/>
        </w:rPr>
        <w:t>вания.</w:t>
      </w:r>
    </w:p>
    <w:p w:rsidR="00FD3DDD" w:rsidRDefault="00FD3DDD" w:rsidP="00FD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DD" w:rsidRPr="00FD3DDD" w:rsidRDefault="00FD3DDD" w:rsidP="00FD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D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D3DDD" w:rsidRPr="00FD3DDD" w:rsidRDefault="00FD3DDD" w:rsidP="00FD3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3DDD">
        <w:rPr>
          <w:rFonts w:ascii="Times New Roman" w:hAnsi="Times New Roman" w:cs="Times New Roman"/>
          <w:sz w:val="28"/>
          <w:szCs w:val="28"/>
        </w:rPr>
        <w:t>Новогригорьевский</w:t>
      </w:r>
      <w:proofErr w:type="spellEnd"/>
      <w:r w:rsidRPr="00FD3DDD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</w:t>
      </w:r>
      <w:proofErr w:type="spellStart"/>
      <w:r w:rsidRPr="00FD3DDD">
        <w:rPr>
          <w:rFonts w:ascii="Times New Roman" w:hAnsi="Times New Roman" w:cs="Times New Roman"/>
          <w:sz w:val="28"/>
          <w:szCs w:val="28"/>
        </w:rPr>
        <w:t>Ю.В.Шелудько</w:t>
      </w:r>
      <w:proofErr w:type="spellEnd"/>
    </w:p>
    <w:p w:rsidR="006D65C5" w:rsidRPr="00FD3DDD" w:rsidRDefault="006D65C5" w:rsidP="00FD3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5C5" w:rsidRPr="00FD3DDD" w:rsidSect="00FD3D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DDD"/>
    <w:rsid w:val="006D65C5"/>
    <w:rsid w:val="00FD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D3D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2023-03-24T05:27:00Z</dcterms:created>
  <dcterms:modified xsi:type="dcterms:W3CDTF">2023-03-24T05:29:00Z</dcterms:modified>
</cp:coreProperties>
</file>